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EA" w:rsidRDefault="00333AEA" w:rsidP="00617065">
      <w:pPr>
        <w:tabs>
          <w:tab w:val="left" w:pos="4500"/>
          <w:tab w:val="center" w:pos="749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63205" cy="9647890"/>
            <wp:effectExtent l="0" t="6350" r="0" b="0"/>
            <wp:docPr id="1" name="Рисунок 1" descr="C:\Users\Школа\Pictures\тех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тех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3497" cy="964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7065" w:rsidRPr="00617065" w:rsidRDefault="00617065" w:rsidP="00617065">
      <w:pPr>
        <w:tabs>
          <w:tab w:val="left" w:pos="4500"/>
          <w:tab w:val="center" w:pos="749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70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617065" w:rsidRPr="00617065" w:rsidRDefault="00617065" w:rsidP="00617065">
      <w:pPr>
        <w:rPr>
          <w:rFonts w:ascii="Times New Roman" w:hAnsi="Times New Roman" w:cs="Times New Roman"/>
          <w:sz w:val="24"/>
          <w:szCs w:val="24"/>
        </w:rPr>
      </w:pPr>
      <w:r w:rsidRPr="00617065">
        <w:rPr>
          <w:rFonts w:ascii="Times New Roman" w:eastAsia="Calibri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</w:t>
      </w:r>
      <w:r w:rsidR="00763DAA">
        <w:rPr>
          <w:rFonts w:ascii="Times New Roman" w:eastAsia="Calibri" w:hAnsi="Times New Roman" w:cs="Times New Roman"/>
          <w:sz w:val="24"/>
          <w:szCs w:val="24"/>
        </w:rPr>
        <w:t>бного предмета « Технология»   2</w:t>
      </w:r>
      <w:r w:rsidRPr="00617065">
        <w:rPr>
          <w:rFonts w:ascii="Times New Roman" w:eastAsia="Calibri" w:hAnsi="Times New Roman" w:cs="Times New Roman"/>
          <w:sz w:val="24"/>
          <w:szCs w:val="24"/>
        </w:rPr>
        <w:t>-4 классы</w:t>
      </w:r>
      <w:r w:rsidR="00321DB3">
        <w:rPr>
          <w:rFonts w:ascii="Times New Roman" w:eastAsia="Calibri" w:hAnsi="Times New Roman" w:cs="Times New Roman"/>
          <w:sz w:val="24"/>
          <w:szCs w:val="24"/>
        </w:rPr>
        <w:t xml:space="preserve">. На основании  учебного плана </w:t>
      </w:r>
      <w:r w:rsidRPr="00617065">
        <w:rPr>
          <w:rFonts w:ascii="Times New Roman" w:eastAsia="Calibri" w:hAnsi="Times New Roman" w:cs="Times New Roman"/>
          <w:sz w:val="24"/>
          <w:szCs w:val="24"/>
        </w:rPr>
        <w:t xml:space="preserve">МБОУ </w:t>
      </w:r>
      <w:r w:rsidR="00321DB3">
        <w:rPr>
          <w:rFonts w:ascii="Times New Roman" w:eastAsia="Calibri" w:hAnsi="Times New Roman" w:cs="Times New Roman"/>
          <w:sz w:val="24"/>
          <w:szCs w:val="24"/>
        </w:rPr>
        <w:t>«</w:t>
      </w:r>
      <w:r w:rsidRPr="00617065">
        <w:rPr>
          <w:rFonts w:ascii="Times New Roman" w:eastAsia="Calibri" w:hAnsi="Times New Roman" w:cs="Times New Roman"/>
          <w:sz w:val="24"/>
          <w:szCs w:val="24"/>
        </w:rPr>
        <w:t>Ялкынская</w:t>
      </w:r>
      <w:r w:rsidR="00763DAA">
        <w:rPr>
          <w:rFonts w:ascii="Times New Roman" w:eastAsia="Calibri" w:hAnsi="Times New Roman" w:cs="Times New Roman"/>
          <w:sz w:val="24"/>
          <w:szCs w:val="24"/>
        </w:rPr>
        <w:t xml:space="preserve"> ООШ» на 2022-2023</w:t>
      </w:r>
      <w:r w:rsidRPr="00617065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технологии во 2 классе отводится 1 час в неделю. Для  освоения  рабочей программы  учебного  предмета «Технология» во 2  классе  используется учебник из УМК «Перспектива»  авторов  Н.И. </w:t>
      </w:r>
      <w:proofErr w:type="spellStart"/>
      <w:r w:rsidRPr="00617065">
        <w:rPr>
          <w:rFonts w:ascii="Times New Roman" w:hAnsi="Times New Roman" w:cs="Times New Roman"/>
          <w:iCs/>
          <w:sz w:val="24"/>
          <w:szCs w:val="24"/>
        </w:rPr>
        <w:t>Роговцева</w:t>
      </w:r>
      <w:proofErr w:type="spellEnd"/>
      <w:r w:rsidRPr="00617065">
        <w:rPr>
          <w:rFonts w:ascii="Times New Roman" w:hAnsi="Times New Roman" w:cs="Times New Roman"/>
          <w:iCs/>
          <w:sz w:val="24"/>
          <w:szCs w:val="24"/>
        </w:rPr>
        <w:t xml:space="preserve">, Н.В. Богданова, И.П. </w:t>
      </w:r>
      <w:proofErr w:type="spellStart"/>
      <w:r w:rsidRPr="00617065">
        <w:rPr>
          <w:rFonts w:ascii="Times New Roman" w:hAnsi="Times New Roman" w:cs="Times New Roman"/>
          <w:iCs/>
          <w:sz w:val="24"/>
          <w:szCs w:val="24"/>
        </w:rPr>
        <w:t>Фрейтаг</w:t>
      </w:r>
      <w:proofErr w:type="spellEnd"/>
      <w:r w:rsidRPr="0061706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17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065" w:rsidRPr="00617065" w:rsidRDefault="00617065" w:rsidP="0061706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1340"/>
        <w:gridCol w:w="1276"/>
        <w:gridCol w:w="1275"/>
      </w:tblGrid>
      <w:tr w:rsidR="00617065" w:rsidRPr="00617065" w:rsidTr="004455B9">
        <w:tc>
          <w:tcPr>
            <w:tcW w:w="959" w:type="dxa"/>
          </w:tcPr>
          <w:p w:rsidR="00617065" w:rsidRPr="00617065" w:rsidRDefault="00617065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340" w:type="dxa"/>
          </w:tcPr>
          <w:p w:rsidR="00617065" w:rsidRPr="00617065" w:rsidRDefault="00617065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617065" w:rsidRPr="00617065" w:rsidRDefault="00617065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</w:p>
          <w:p w:rsidR="00617065" w:rsidRPr="00617065" w:rsidRDefault="00617065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275" w:type="dxa"/>
          </w:tcPr>
          <w:p w:rsidR="00617065" w:rsidRPr="00617065" w:rsidRDefault="00617065" w:rsidP="00445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8A2A58" w:rsidRPr="00617065" w:rsidTr="008A2A58">
        <w:trPr>
          <w:trHeight w:val="333"/>
        </w:trPr>
        <w:tc>
          <w:tcPr>
            <w:tcW w:w="14850" w:type="dxa"/>
            <w:gridSpan w:val="4"/>
          </w:tcPr>
          <w:p w:rsidR="008A2A58" w:rsidRPr="008A2A58" w:rsidRDefault="008A2A58" w:rsidP="008A2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с учебником</w:t>
            </w:r>
            <w:r w:rsidRPr="00617065">
              <w:rPr>
                <w:rFonts w:ascii="Times New Roman" w:hAnsi="Times New Roman" w:cs="Times New Roman"/>
                <w:b/>
                <w:sz w:val="24"/>
                <w:szCs w:val="24"/>
              </w:rPr>
              <w:t>(1ч)</w:t>
            </w:r>
          </w:p>
        </w:tc>
      </w:tr>
      <w:tr w:rsidR="00617065" w:rsidRPr="00617065" w:rsidTr="004455B9">
        <w:tc>
          <w:tcPr>
            <w:tcW w:w="959" w:type="dxa"/>
          </w:tcPr>
          <w:p w:rsidR="00617065" w:rsidRPr="00617065" w:rsidRDefault="00617065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617065" w:rsidRPr="00617065" w:rsidRDefault="00617065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папка достижений</w:t>
            </w:r>
          </w:p>
        </w:tc>
        <w:tc>
          <w:tcPr>
            <w:tcW w:w="1276" w:type="dxa"/>
          </w:tcPr>
          <w:p w:rsidR="00617065" w:rsidRPr="00617065" w:rsidRDefault="00617065" w:rsidP="008A2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17065" w:rsidRPr="00617065" w:rsidRDefault="001740F3" w:rsidP="00445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01.09.</w:t>
            </w:r>
          </w:p>
        </w:tc>
      </w:tr>
      <w:tr w:rsidR="008A2A58" w:rsidRPr="00617065" w:rsidTr="001C35DE">
        <w:tc>
          <w:tcPr>
            <w:tcW w:w="14850" w:type="dxa"/>
            <w:gridSpan w:val="4"/>
          </w:tcPr>
          <w:p w:rsidR="008A2A58" w:rsidRPr="00617065" w:rsidRDefault="008A2A58" w:rsidP="008A2A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 (23ч)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sz w:val="24"/>
                <w:szCs w:val="24"/>
              </w:rPr>
              <w:t>Земледелие.</w:t>
            </w:r>
          </w:p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Практическая работа № 1: «Выращивание лука»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08.09.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sz w:val="24"/>
                <w:szCs w:val="24"/>
              </w:rPr>
              <w:t>Посуда.</w:t>
            </w:r>
          </w:p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композиция из картона и ниток «Корзина с цветами»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15.09.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t>Работа с пластичным материалом (пластилин).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i/>
              </w:rPr>
            </w:pPr>
            <w:r w:rsidRPr="00617065">
              <w:rPr>
                <w:i/>
              </w:rPr>
              <w:t>Практическая работа № 2: «Съедобные и несъедобные грибы». «Плоды лесные и садовые».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композиция из пластилина «Семейка грибов на  поляне».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22.09.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t>Работа с пластичными материалами (</w:t>
            </w:r>
            <w:proofErr w:type="spellStart"/>
            <w:r w:rsidRPr="00617065">
              <w:t>тестопластика</w:t>
            </w:r>
            <w:proofErr w:type="spellEnd"/>
            <w:r w:rsidRPr="00617065">
              <w:t>).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магнит из теста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29.09.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t>Работа с пластичными материалами (глина или пластилин).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проект «Праздничный стол»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06.10.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Народные промыслы.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Хохлома. Работа  с папье-маше.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НРК: Народные промыслы Алексеевского района РТ.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миска «Золотая хохлома» в технике папье-маше.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13.10.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Народные промыслы. Городец. Работа с бумагой. Аппликационные работы.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разделочная доска «Городецкая роспись».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20.10.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Народные промыслы. Дымка. Работа с пластичными материалами (пластилин).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дымковская игрушка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27.10.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Народные промыслы. Семеновская роспись. Матрешка. Работа с текстильными материалами 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</w:t>
            </w:r>
            <w:proofErr w:type="spellStart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апплицирование</w:t>
            </w:r>
            <w:proofErr w:type="spellEnd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матрешка из картона и ткани.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lastRenderedPageBreak/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10.11.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Домашние животные и птицы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Работа с пластичными материалами (пластилин). Рельефные работы.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пейзаж «Деревня»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17.11.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 и лошадь. Работа с картоном. Конструирование.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i/>
                <w:iCs/>
                <w:lang w:eastAsia="en-US"/>
              </w:rPr>
            </w:pPr>
            <w:r w:rsidRPr="00617065">
              <w:rPr>
                <w:i/>
              </w:rPr>
              <w:t>Практическая работа № 3</w:t>
            </w:r>
            <w:r w:rsidRPr="00617065">
              <w:t xml:space="preserve">: </w:t>
            </w:r>
            <w:r w:rsidRPr="00617065">
              <w:rPr>
                <w:i/>
              </w:rPr>
              <w:t>«Домашние животные»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i/>
                <w:i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игрушка «Лошадка».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24.11.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Домашние птицы. Работа с природными материалами. Мозаика.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композиция «Курочка из крупы» или «Петушок».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01.12.</w:t>
            </w:r>
          </w:p>
        </w:tc>
      </w:tr>
      <w:tr w:rsidR="001740F3" w:rsidRPr="00617065" w:rsidTr="004455B9">
        <w:trPr>
          <w:trHeight w:val="560"/>
        </w:trPr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с бумагой. 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>Проект «Деревенский двор»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08.12.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Работа с различными материалами.  Елочные игрушки из яиц.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проект «Новый год» (маска, елочные игрушки из яиц).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15.12.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Строительство.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Работа с бумагой. </w:t>
            </w:r>
            <w:proofErr w:type="spellStart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Полуобъемная</w:t>
            </w:r>
            <w:proofErr w:type="spellEnd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пластика.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НРК: Интерьер татарской избы.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композиция «Изба».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22.12.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доме. Работа с волокнистыми материалами. Помпон.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4: «Наш дом».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домовой.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12.01.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Внутреннее убранство избы. Работа с пластичными материалами  (пластилин, глина). Лепка.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композиция «Русская печь».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19.01.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Внутреннее убранство избы. Работа с бумагой. Плетение.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коврик.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26.01.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Внутреннее убранство избы. Работа с картоном.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 xml:space="preserve">Конструирование. </w:t>
            </w:r>
            <w:r w:rsidRPr="00617065">
              <w:rPr>
                <w:rFonts w:eastAsia="Calibri"/>
                <w:i/>
                <w:iCs/>
                <w:lang w:eastAsia="en-US"/>
              </w:rPr>
              <w:t>Изделие: стол и скамья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02.02.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Народный костюм.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Работа с волокнистыми материалами и картоном. Плетение.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НРК: Знакомство с татарским национальным костюмом.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i/>
                <w:i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композиция  «Русская красавица».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09.02.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Народный костюм. Работа с бумагой.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Аппликационные работы.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костюмы Ани и Вани.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16.02.</w:t>
            </w:r>
          </w:p>
        </w:tc>
      </w:tr>
      <w:tr w:rsidR="001740F3" w:rsidRPr="00617065" w:rsidTr="004455B9">
        <w:trPr>
          <w:trHeight w:val="494"/>
        </w:trPr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>Работа с ткаными материалами. Шитье.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кошелек.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23.02.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>Оформление изделий вышивкой.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i/>
                <w:lang w:eastAsia="en-US"/>
              </w:rPr>
              <w:t>Изделия: «Тамбурные стежки», «Салфетка»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02.03.</w:t>
            </w:r>
          </w:p>
        </w:tc>
      </w:tr>
      <w:tr w:rsidR="001740F3" w:rsidRPr="00617065" w:rsidTr="006D3D99">
        <w:tc>
          <w:tcPr>
            <w:tcW w:w="14850" w:type="dxa"/>
            <w:gridSpan w:val="4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вода (3ч)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Рыболовство.</w:t>
            </w: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Работа с волокнистыми материалами. </w:t>
            </w:r>
            <w:proofErr w:type="spellStart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Изонить</w:t>
            </w:r>
            <w:proofErr w:type="spellEnd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i/>
                <w:i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композиция «Золотая рыбка».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09.03.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 xml:space="preserve">Проект «Аквариум». 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proofErr w:type="spellStart"/>
            <w:r w:rsidRPr="00617065">
              <w:rPr>
                <w:rFonts w:eastAsia="Calibri"/>
                <w:bCs/>
                <w:i/>
                <w:lang w:eastAsia="en-US"/>
              </w:rPr>
              <w:t>Изделие</w:t>
            </w:r>
            <w:proofErr w:type="gramStart"/>
            <w:r w:rsidRPr="00617065">
              <w:rPr>
                <w:rFonts w:eastAsia="Calibri"/>
                <w:bCs/>
                <w:i/>
                <w:lang w:eastAsia="en-US"/>
              </w:rPr>
              <w:t>:</w:t>
            </w:r>
            <w:r w:rsidRPr="00617065">
              <w:rPr>
                <w:i/>
              </w:rPr>
              <w:t>«</w:t>
            </w:r>
            <w:proofErr w:type="gramEnd"/>
            <w:r w:rsidRPr="00617065">
              <w:rPr>
                <w:i/>
              </w:rPr>
              <w:t>Аквариум</w:t>
            </w:r>
            <w:proofErr w:type="spellEnd"/>
            <w:r w:rsidRPr="00617065">
              <w:rPr>
                <w:i/>
              </w:rPr>
              <w:t>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16.03.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>Работа с бумагой. Аппликационные работы.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i/>
              </w:rPr>
            </w:pPr>
            <w:r w:rsidRPr="00617065">
              <w:rPr>
                <w:i/>
              </w:rPr>
              <w:t>Изделие: «Русалка»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23.03.</w:t>
            </w:r>
          </w:p>
        </w:tc>
      </w:tr>
      <w:tr w:rsidR="001740F3" w:rsidRPr="00617065" w:rsidTr="009978BC">
        <w:tc>
          <w:tcPr>
            <w:tcW w:w="14850" w:type="dxa"/>
            <w:gridSpan w:val="4"/>
          </w:tcPr>
          <w:p w:rsidR="001740F3" w:rsidRPr="008A2A58" w:rsidRDefault="001740F3" w:rsidP="008A2A58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Человек и воздух </w:t>
            </w:r>
            <w:r w:rsidRPr="00617065">
              <w:rPr>
                <w:b/>
                <w:bCs/>
                <w:color w:val="000000"/>
              </w:rPr>
              <w:t>(3ч)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>Птица счастья. Работа с бумагой. Складывание.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i/>
                <w:i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оригами «Птица счастья».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06.04.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ветра. Работа с бумагой. Моделирование.</w:t>
            </w:r>
          </w:p>
          <w:p w:rsidR="001740F3" w:rsidRPr="00617065" w:rsidRDefault="001740F3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ветряная мельница.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13.04.</w:t>
            </w:r>
          </w:p>
        </w:tc>
      </w:tr>
      <w:tr w:rsidR="001740F3" w:rsidRPr="00617065" w:rsidTr="004455B9">
        <w:tc>
          <w:tcPr>
            <w:tcW w:w="959" w:type="dxa"/>
          </w:tcPr>
          <w:p w:rsidR="001740F3" w:rsidRPr="00617065" w:rsidRDefault="001740F3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0" w:type="dxa"/>
          </w:tcPr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bCs/>
                <w:lang w:eastAsia="en-US"/>
              </w:rPr>
              <w:t>Использование ветра. Работа с фольгой.</w:t>
            </w:r>
          </w:p>
          <w:p w:rsidR="001740F3" w:rsidRPr="00617065" w:rsidRDefault="001740F3" w:rsidP="004455B9">
            <w:pPr>
              <w:pStyle w:val="a5"/>
              <w:spacing w:before="0" w:beforeAutospacing="0" w:after="0" w:afterAutospacing="0"/>
              <w:rPr>
                <w:rFonts w:eastAsia="Calibri"/>
                <w:bCs/>
                <w:lang w:eastAsia="en-US"/>
              </w:rPr>
            </w:pPr>
            <w:r w:rsidRPr="00617065">
              <w:rPr>
                <w:rFonts w:eastAsia="Calibri"/>
                <w:i/>
                <w:iCs/>
                <w:lang w:eastAsia="en-US"/>
              </w:rPr>
              <w:t>Изделие: флюгер.</w:t>
            </w:r>
          </w:p>
        </w:tc>
        <w:tc>
          <w:tcPr>
            <w:tcW w:w="1276" w:type="dxa"/>
          </w:tcPr>
          <w:p w:rsidR="001740F3" w:rsidRPr="00617065" w:rsidRDefault="001740F3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1740F3" w:rsidRPr="003632BE" w:rsidRDefault="001740F3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20.04.</w:t>
            </w:r>
          </w:p>
        </w:tc>
      </w:tr>
      <w:tr w:rsidR="001740F3" w:rsidRPr="00617065" w:rsidTr="00601249">
        <w:tc>
          <w:tcPr>
            <w:tcW w:w="14850" w:type="dxa"/>
            <w:gridSpan w:val="4"/>
          </w:tcPr>
          <w:p w:rsidR="001740F3" w:rsidRPr="008A2A58" w:rsidRDefault="001740F3" w:rsidP="008A2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Человек и информация </w:t>
            </w:r>
            <w:r w:rsidRPr="00617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(4ч)</w:t>
            </w:r>
          </w:p>
        </w:tc>
      </w:tr>
      <w:tr w:rsidR="0088680E" w:rsidRPr="00617065" w:rsidTr="004455B9">
        <w:tc>
          <w:tcPr>
            <w:tcW w:w="959" w:type="dxa"/>
          </w:tcPr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0" w:type="dxa"/>
          </w:tcPr>
          <w:p w:rsidR="0088680E" w:rsidRPr="00617065" w:rsidRDefault="0088680E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Книгопечатание. Работа с бумагой и картоном.</w:t>
            </w:r>
          </w:p>
          <w:p w:rsidR="0088680E" w:rsidRPr="00617065" w:rsidRDefault="0088680E" w:rsidP="00445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книжка-ширма</w:t>
            </w:r>
          </w:p>
        </w:tc>
        <w:tc>
          <w:tcPr>
            <w:tcW w:w="1276" w:type="dxa"/>
          </w:tcPr>
          <w:p w:rsidR="0088680E" w:rsidRPr="00617065" w:rsidRDefault="0088680E" w:rsidP="004455B9">
            <w:pPr>
              <w:pStyle w:val="a5"/>
              <w:spacing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88680E" w:rsidRPr="003632BE" w:rsidRDefault="0088680E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27.04.</w:t>
            </w:r>
          </w:p>
        </w:tc>
      </w:tr>
      <w:tr w:rsidR="0088680E" w:rsidRPr="00617065" w:rsidTr="004455B9">
        <w:tc>
          <w:tcPr>
            <w:tcW w:w="959" w:type="dxa"/>
          </w:tcPr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88680E" w:rsidRPr="00617065" w:rsidRDefault="0088680E" w:rsidP="00445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Компьютер.</w:t>
            </w:r>
            <w:r w:rsidRPr="0061706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Назначение основных устройств компьютера для ввода, вывода, обработки информации. </w:t>
            </w: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информации.</w:t>
            </w:r>
          </w:p>
          <w:p w:rsidR="0088680E" w:rsidRPr="00617065" w:rsidRDefault="0088680E" w:rsidP="004455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5 «Ищем информацию в Интернете».</w:t>
            </w:r>
          </w:p>
        </w:tc>
        <w:tc>
          <w:tcPr>
            <w:tcW w:w="1276" w:type="dxa"/>
          </w:tcPr>
          <w:p w:rsidR="0088680E" w:rsidRPr="00617065" w:rsidRDefault="0088680E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88680E" w:rsidRPr="003632BE" w:rsidRDefault="0088680E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04.05.</w:t>
            </w:r>
          </w:p>
        </w:tc>
      </w:tr>
      <w:tr w:rsidR="0088680E" w:rsidRPr="00617065" w:rsidTr="004455B9">
        <w:tc>
          <w:tcPr>
            <w:tcW w:w="959" w:type="dxa"/>
          </w:tcPr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0" w:type="dxa"/>
          </w:tcPr>
          <w:p w:rsidR="0088680E" w:rsidRPr="00617065" w:rsidRDefault="0088680E" w:rsidP="00445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6170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набора текста.  </w:t>
            </w:r>
          </w:p>
          <w:p w:rsidR="0088680E" w:rsidRPr="00617065" w:rsidRDefault="0088680E" w:rsidP="004455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6 «</w:t>
            </w: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Создание небольшого текста по интересной детям тематике</w:t>
            </w:r>
            <w:r w:rsidRPr="0061706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88680E" w:rsidRPr="00617065" w:rsidRDefault="0088680E" w:rsidP="004455B9">
            <w:pPr>
              <w:pStyle w:val="a5"/>
              <w:spacing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88680E" w:rsidRPr="003632BE" w:rsidRDefault="0088680E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11.05.</w:t>
            </w:r>
          </w:p>
        </w:tc>
      </w:tr>
      <w:tr w:rsidR="0088680E" w:rsidRPr="00617065" w:rsidTr="004455B9">
        <w:tc>
          <w:tcPr>
            <w:tcW w:w="959" w:type="dxa"/>
          </w:tcPr>
          <w:p w:rsidR="0088680E" w:rsidRPr="00617065" w:rsidRDefault="0088680E" w:rsidP="004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0" w:type="dxa"/>
          </w:tcPr>
          <w:p w:rsidR="0088680E" w:rsidRPr="00617065" w:rsidRDefault="0088680E" w:rsidP="004455B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Конференция для </w:t>
            </w:r>
            <w:proofErr w:type="gramStart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6170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«Что я узнал во 2 классе?»</w:t>
            </w:r>
          </w:p>
          <w:p w:rsidR="0088680E" w:rsidRPr="00617065" w:rsidRDefault="0088680E" w:rsidP="00445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80E" w:rsidRPr="00617065" w:rsidRDefault="0088680E" w:rsidP="004455B9">
            <w:pPr>
              <w:pStyle w:val="a5"/>
              <w:spacing w:before="0" w:after="0"/>
              <w:jc w:val="center"/>
            </w:pPr>
            <w:r w:rsidRPr="00617065">
              <w:t>1</w:t>
            </w:r>
          </w:p>
        </w:tc>
        <w:tc>
          <w:tcPr>
            <w:tcW w:w="1275" w:type="dxa"/>
          </w:tcPr>
          <w:p w:rsidR="0088680E" w:rsidRPr="003632BE" w:rsidRDefault="0088680E" w:rsidP="008B27B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18.05.</w:t>
            </w:r>
          </w:p>
        </w:tc>
      </w:tr>
    </w:tbl>
    <w:p w:rsidR="00617065" w:rsidRPr="00617065" w:rsidRDefault="00617065" w:rsidP="00617065">
      <w:pPr>
        <w:rPr>
          <w:rFonts w:ascii="Times New Roman" w:hAnsi="Times New Roman" w:cs="Times New Roman"/>
          <w:sz w:val="24"/>
          <w:szCs w:val="24"/>
        </w:rPr>
      </w:pPr>
    </w:p>
    <w:p w:rsidR="00617065" w:rsidRDefault="00617065" w:rsidP="00617065">
      <w:pPr>
        <w:rPr>
          <w:rFonts w:ascii="Times New Roman" w:hAnsi="Times New Roman" w:cs="Times New Roman"/>
          <w:sz w:val="24"/>
          <w:szCs w:val="24"/>
        </w:rPr>
      </w:pPr>
    </w:p>
    <w:p w:rsidR="008A2A58" w:rsidRPr="00617065" w:rsidRDefault="008A2A58" w:rsidP="00617065">
      <w:pPr>
        <w:rPr>
          <w:rFonts w:ascii="Times New Roman" w:hAnsi="Times New Roman" w:cs="Times New Roman"/>
          <w:sz w:val="24"/>
          <w:szCs w:val="24"/>
        </w:rPr>
      </w:pPr>
    </w:p>
    <w:p w:rsidR="00617065" w:rsidRPr="000A4644" w:rsidRDefault="00617065" w:rsidP="00617065">
      <w:pPr>
        <w:spacing w:before="60"/>
        <w:ind w:left="940" w:right="944"/>
        <w:jc w:val="center"/>
        <w:rPr>
          <w:b/>
        </w:rPr>
      </w:pPr>
      <w:r w:rsidRPr="000A4644">
        <w:rPr>
          <w:b/>
          <w:bCs/>
        </w:rPr>
        <w:lastRenderedPageBreak/>
        <w:t>Лист изменений в календарно - тематическом планировании</w:t>
      </w:r>
      <w:r w:rsidRPr="000A4644">
        <w:rPr>
          <w:b/>
          <w:color w:val="00B050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5" w:rsidRPr="000A4644" w:rsidRDefault="00617065" w:rsidP="004455B9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5" w:rsidRPr="000A4644" w:rsidRDefault="00617065" w:rsidP="004455B9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5" w:rsidRPr="000A4644" w:rsidRDefault="00617065" w:rsidP="004455B9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5" w:rsidRPr="000A4644" w:rsidRDefault="00617065" w:rsidP="004455B9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5" w:rsidRPr="000A4644" w:rsidRDefault="00617065" w:rsidP="004455B9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Согласование с зам. директора по учебной работе</w:t>
            </w:r>
          </w:p>
        </w:tc>
      </w:tr>
      <w:tr w:rsidR="00617065" w:rsidRPr="000A4644" w:rsidTr="004455B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617065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5" w:rsidRPr="000A4644" w:rsidRDefault="00617065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</w:tbl>
    <w:p w:rsidR="00617065" w:rsidRPr="000A4644" w:rsidRDefault="00617065" w:rsidP="00617065"/>
    <w:p w:rsidR="00617065" w:rsidRDefault="00617065"/>
    <w:sectPr w:rsidR="00617065" w:rsidSect="006170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1C"/>
    <w:rsid w:val="001740F3"/>
    <w:rsid w:val="00321DB3"/>
    <w:rsid w:val="00333AEA"/>
    <w:rsid w:val="004B29E1"/>
    <w:rsid w:val="00617065"/>
    <w:rsid w:val="0062061C"/>
    <w:rsid w:val="00763DAA"/>
    <w:rsid w:val="0088680E"/>
    <w:rsid w:val="008A2A58"/>
    <w:rsid w:val="0097373C"/>
    <w:rsid w:val="00BB7E00"/>
    <w:rsid w:val="00BE4FFF"/>
    <w:rsid w:val="00E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065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1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065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  <w:style w:type="table" w:styleId="a6">
    <w:name w:val="Table Grid"/>
    <w:basedOn w:val="a1"/>
    <w:rsid w:val="00617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617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065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1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065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  <w:style w:type="table" w:styleId="a6">
    <w:name w:val="Table Grid"/>
    <w:basedOn w:val="a1"/>
    <w:rsid w:val="00617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617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Школа</cp:lastModifiedBy>
  <cp:revision>17</cp:revision>
  <cp:lastPrinted>2021-08-25T04:00:00Z</cp:lastPrinted>
  <dcterms:created xsi:type="dcterms:W3CDTF">2019-04-02T18:32:00Z</dcterms:created>
  <dcterms:modified xsi:type="dcterms:W3CDTF">2022-12-27T14:50:00Z</dcterms:modified>
</cp:coreProperties>
</file>